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E36E" w14:textId="77777777" w:rsidR="00A523A5" w:rsidRPr="00A523A5" w:rsidRDefault="00DB32CC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Date</w:t>
      </w:r>
    </w:p>
    <w:p w14:paraId="577E089A" w14:textId="77777777" w:rsid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191CD6E9" w14:textId="77777777" w:rsid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026D6FC1" w14:textId="77777777" w:rsidR="00A523A5" w:rsidRP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MANAGER NAME</w:t>
      </w:r>
    </w:p>
    <w:p w14:paraId="2CE62392" w14:textId="77777777" w:rsidR="00A523A5" w:rsidRP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EMPLOYER NAME</w:t>
      </w:r>
    </w:p>
    <w:p w14:paraId="631BDFFA" w14:textId="77777777" w:rsidR="00A523A5" w:rsidRP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EMPLOYER ADDDRESS</w:t>
      </w:r>
    </w:p>
    <w:p w14:paraId="3F360DFE" w14:textId="77777777" w:rsidR="00A523A5" w:rsidRPr="00A523A5" w:rsidRDefault="00A523A5" w:rsidP="00DB32C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SUBURB STATE POSTCODE</w:t>
      </w:r>
    </w:p>
    <w:p w14:paraId="281B51DC" w14:textId="4380DFE6" w:rsidR="00AA2B09" w:rsidRDefault="00DB32CC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  <w:t>Dear &lt;</w:t>
      </w:r>
      <w:r w:rsidRPr="00A523A5">
        <w:rPr>
          <w:rFonts w:eastAsia="Times New Roman" w:cstheme="minorHAnsi"/>
          <w:color w:val="FF0000"/>
          <w:sz w:val="24"/>
          <w:szCs w:val="24"/>
          <w:lang w:eastAsia="en-AU"/>
        </w:rPr>
        <w:t>Manager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&gt;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  <w:t xml:space="preserve">I would like to attend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the Australian College of Mental Health Nurses </w:t>
      </w:r>
      <w:r w:rsidR="00B76793">
        <w:rPr>
          <w:rFonts w:eastAsia="Times New Roman" w:cstheme="minorHAnsi"/>
          <w:color w:val="071200"/>
          <w:sz w:val="24"/>
          <w:szCs w:val="24"/>
          <w:lang w:eastAsia="en-AU"/>
        </w:rPr>
        <w:t>45</w:t>
      </w:r>
      <w:r w:rsidR="00203999" w:rsidRPr="00203999">
        <w:rPr>
          <w:rFonts w:eastAsia="Times New Roman" w:cstheme="minorHAnsi"/>
          <w:color w:val="071200"/>
          <w:sz w:val="24"/>
          <w:szCs w:val="24"/>
          <w:vertAlign w:val="superscript"/>
          <w:lang w:eastAsia="en-AU"/>
        </w:rPr>
        <w:t>th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International Mental Health Nursing Conference in </w:t>
      </w:r>
      <w:r w:rsidR="00B76793">
        <w:rPr>
          <w:rFonts w:eastAsia="Times New Roman" w:cstheme="minorHAnsi"/>
          <w:color w:val="071200"/>
          <w:sz w:val="24"/>
          <w:szCs w:val="24"/>
          <w:lang w:eastAsia="en-AU"/>
        </w:rPr>
        <w:t>Sydney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, </w:t>
      </w:r>
      <w:r w:rsidR="00B76793">
        <w:rPr>
          <w:rFonts w:eastAsia="Times New Roman" w:cstheme="minorHAnsi"/>
          <w:color w:val="071200"/>
          <w:sz w:val="24"/>
          <w:szCs w:val="24"/>
          <w:lang w:eastAsia="en-AU"/>
        </w:rPr>
        <w:t>New South Wales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on </w:t>
      </w:r>
      <w:r w:rsidR="00B76793">
        <w:rPr>
          <w:rFonts w:eastAsia="Times New Roman" w:cstheme="minorHAnsi"/>
          <w:color w:val="071200"/>
          <w:sz w:val="24"/>
          <w:szCs w:val="24"/>
          <w:lang w:eastAsia="en-AU"/>
        </w:rPr>
        <w:t>8-10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October </w:t>
      </w:r>
      <w:r w:rsidR="00B76793">
        <w:rPr>
          <w:rFonts w:eastAsia="Times New Roman" w:cstheme="minorHAnsi"/>
          <w:color w:val="071200"/>
          <w:sz w:val="24"/>
          <w:szCs w:val="24"/>
          <w:lang w:eastAsia="en-AU"/>
        </w:rPr>
        <w:t>2019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>.</w:t>
      </w:r>
    </w:p>
    <w:p w14:paraId="3B202B6E" w14:textId="77777777" w:rsidR="00317C41" w:rsidRDefault="00317C41" w:rsidP="00317C41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5C2EF1E0" w14:textId="77777777" w:rsidR="00317C41" w:rsidRDefault="00317C41" w:rsidP="00317C41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The aim of 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my attendance at this event will be to enhance my practice, network with colleagues, expose myself to innovative ideas, evidence-based concepts, 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new and emerging therapies,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and to network with like-minded colleagues. I would also like to provide an in-service to other staff on my return to the </w:t>
      </w:r>
      <w:r w:rsidRPr="00317C41">
        <w:rPr>
          <w:rFonts w:eastAsia="Times New Roman" w:cstheme="minorHAnsi"/>
          <w:color w:val="FF0000"/>
          <w:sz w:val="24"/>
          <w:szCs w:val="24"/>
          <w:lang w:eastAsia="en-AU"/>
        </w:rPr>
        <w:t xml:space="preserve">unit/service/ward (DELETE WHICHEVER DOES NOT APPLY TO YOU) 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outlining the key learnings from my attendance at the conference</w:t>
      </w:r>
      <w:r w:rsidR="00D0606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– sharing new knowledge and helping to bridge the research-practice gap.</w:t>
      </w:r>
    </w:p>
    <w:p w14:paraId="10021331" w14:textId="77777777" w:rsidR="00317C41" w:rsidRPr="00174ED7" w:rsidRDefault="00317C41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3AA6F918" w14:textId="382B2F52" w:rsidR="00AA2B09" w:rsidRDefault="00A23FE2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>I understand that the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theme </w:t>
      </w:r>
      <w:r w:rsidR="00AA2B09" w:rsidRPr="00E12F09">
        <w:rPr>
          <w:rFonts w:eastAsia="Times New Roman" w:cstheme="minorHAnsi"/>
          <w:i/>
          <w:color w:val="071200"/>
          <w:sz w:val="24"/>
          <w:szCs w:val="24"/>
          <w:lang w:eastAsia="en-AU"/>
        </w:rPr>
        <w:t>‘</w:t>
      </w:r>
      <w:r w:rsidR="00E12F09" w:rsidRPr="00E12F09">
        <w:rPr>
          <w:rFonts w:eastAsia="Times New Roman" w:cstheme="minorHAnsi"/>
          <w:i/>
          <w:color w:val="071200"/>
          <w:sz w:val="24"/>
          <w:szCs w:val="24"/>
          <w:lang w:eastAsia="en-AU"/>
        </w:rPr>
        <w:t xml:space="preserve">Integrated Care: People, Practice, Policy’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will be supported by a 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n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>umber of streams, each with a strong focus on evidence-based examples of best practice</w:t>
      </w:r>
      <w:r w:rsidR="002E1760">
        <w:rPr>
          <w:rFonts w:eastAsia="Times New Roman" w:cstheme="minorHAnsi"/>
          <w:color w:val="071200"/>
          <w:sz w:val="24"/>
          <w:szCs w:val="24"/>
          <w:lang w:eastAsia="en-AU"/>
        </w:rPr>
        <w:t>.</w:t>
      </w:r>
      <w:r w:rsidR="0028348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</w:t>
      </w:r>
    </w:p>
    <w:p w14:paraId="32AEF3B3" w14:textId="77777777" w:rsidR="00D84C6D" w:rsidRDefault="00D84C6D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52A54F97" w14:textId="6BF381CB" w:rsidR="00203999" w:rsidRDefault="00D84C6D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The program 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is yet to be released in draft form and set for release on </w:t>
      </w:r>
      <w:r w:rsidR="00E12F09">
        <w:rPr>
          <w:rFonts w:eastAsia="Times New Roman" w:cstheme="minorHAnsi"/>
          <w:color w:val="071200"/>
          <w:sz w:val="24"/>
          <w:szCs w:val="24"/>
          <w:lang w:eastAsia="en-AU"/>
        </w:rPr>
        <w:t>22 May 2019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. Information on </w:t>
      </w:r>
      <w:r w:rsidR="001F24D8">
        <w:rPr>
          <w:rFonts w:eastAsia="Times New Roman" w:cstheme="minorHAnsi"/>
          <w:color w:val="071200"/>
          <w:sz w:val="24"/>
          <w:szCs w:val="24"/>
          <w:lang w:eastAsia="en-AU"/>
        </w:rPr>
        <w:t>our keynote speakers and sessions</w:t>
      </w:r>
      <w:r w:rsid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will be available shortly however the program will include areas of discussion including: </w:t>
      </w:r>
    </w:p>
    <w:p w14:paraId="5E959CA8" w14:textId="77777777" w:rsidR="00203999" w:rsidRDefault="00203999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1871C5B1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Cont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emporary practice issues </w:t>
      </w:r>
    </w:p>
    <w:p w14:paraId="1A84B690" w14:textId="6FEDDAF9" w:rsidR="00203999" w:rsidRDefault="00203999" w:rsidP="0020399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e.g. 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Trauma inf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ormed care/</w:t>
      </w:r>
      <w:r w:rsidR="00E12F09">
        <w:rPr>
          <w:rFonts w:eastAsia="Times New Roman" w:cstheme="minorHAnsi"/>
          <w:color w:val="071200"/>
          <w:sz w:val="24"/>
          <w:szCs w:val="24"/>
          <w:lang w:eastAsia="en-AU"/>
        </w:rPr>
        <w:t>seclusion and r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estraint </w:t>
      </w:r>
    </w:p>
    <w:p w14:paraId="0EDE4742" w14:textId="0E85389B" w:rsidR="00203999" w:rsidRP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Chronic Disease Mental Health co morbidity </w:t>
      </w:r>
    </w:p>
    <w:p w14:paraId="34075FF9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Clinical specialties </w:t>
      </w:r>
    </w:p>
    <w:p w14:paraId="60528323" w14:textId="19F99FBD" w:rsidR="00203999" w:rsidRPr="00203999" w:rsidRDefault="00203999" w:rsidP="0020399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e.g. Indigenou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s health cultural diversity/Acute 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emergency settings </w:t>
      </w:r>
    </w:p>
    <w:p w14:paraId="7FBA92F0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>Professional issues</w:t>
      </w:r>
    </w:p>
    <w:p w14:paraId="7EDD3A0D" w14:textId="05C8A804" w:rsidR="00203999" w:rsidRPr="00203999" w:rsidRDefault="00203999" w:rsidP="0020399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e.g. 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Clinical supervi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sion, Workplace Health/Leadership and M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anagement </w:t>
      </w:r>
    </w:p>
    <w:p w14:paraId="4610E2AF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Contemporary issues </w:t>
      </w:r>
    </w:p>
    <w:p w14:paraId="7B7EF39D" w14:textId="29BC0E5B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Impacts on practice e.g. Ru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>ral and Remote Health S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ettings and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Models of C</w:t>
      </w: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are </w:t>
      </w:r>
    </w:p>
    <w:p w14:paraId="5702B4C9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Research to practice </w:t>
      </w:r>
    </w:p>
    <w:p w14:paraId="258D4A98" w14:textId="4C62A757" w:rsidR="00203999" w:rsidRP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Contemporary MHN Education </w:t>
      </w:r>
    </w:p>
    <w:p w14:paraId="2E7F778D" w14:textId="77777777" w:rsid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 xml:space="preserve">Forensic Mental Health Nursing </w:t>
      </w:r>
    </w:p>
    <w:p w14:paraId="368E7CB1" w14:textId="11327016" w:rsidR="00203999" w:rsidRPr="00203999" w:rsidRDefault="00203999" w:rsidP="002039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203999">
        <w:rPr>
          <w:rFonts w:eastAsia="Times New Roman" w:cstheme="minorHAnsi"/>
          <w:color w:val="071200"/>
          <w:sz w:val="24"/>
          <w:szCs w:val="24"/>
          <w:lang w:eastAsia="en-AU"/>
        </w:rPr>
        <w:t>Homelessness and Mental Health Nursing</w:t>
      </w:r>
    </w:p>
    <w:p w14:paraId="57F801B2" w14:textId="77777777" w:rsidR="00203999" w:rsidRDefault="00203999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7CC7D5AB" w14:textId="0830AC70" w:rsidR="00D84C6D" w:rsidRDefault="00203999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>The ACMHN advises the program will include</w:t>
      </w:r>
      <w:r w:rsidR="00D84C6D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well known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keynote speakers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and concurrent presentations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, </w:t>
      </w:r>
      <w:r w:rsidR="00D84C6D">
        <w:rPr>
          <w:rFonts w:eastAsia="Times New Roman" w:cstheme="minorHAnsi"/>
          <w:color w:val="071200"/>
          <w:sz w:val="24"/>
          <w:szCs w:val="24"/>
          <w:lang w:eastAsia="en-AU"/>
        </w:rPr>
        <w:t xml:space="preserve">and </w:t>
      </w:r>
      <w:r w:rsidR="00A23FE2">
        <w:rPr>
          <w:rFonts w:eastAsia="Times New Roman" w:cstheme="minorHAnsi"/>
          <w:color w:val="071200"/>
          <w:sz w:val="24"/>
          <w:szCs w:val="24"/>
          <w:lang w:eastAsia="en-AU"/>
        </w:rPr>
        <w:t>I am particularly interested in attending–</w:t>
      </w: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 </w:t>
      </w:r>
      <w:r w:rsidR="00D0606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TALK ABOUT SOME OF THE </w:t>
      </w:r>
      <w:r>
        <w:rPr>
          <w:rFonts w:eastAsia="Times New Roman" w:cstheme="minorHAnsi"/>
          <w:color w:val="FF0000"/>
          <w:sz w:val="24"/>
          <w:szCs w:val="24"/>
          <w:lang w:eastAsia="en-AU"/>
        </w:rPr>
        <w:t xml:space="preserve">TOPIC </w:t>
      </w:r>
      <w:r w:rsidR="00D06066">
        <w:rPr>
          <w:rFonts w:eastAsia="Times New Roman" w:cstheme="minorHAnsi"/>
          <w:color w:val="FF0000"/>
          <w:sz w:val="24"/>
          <w:szCs w:val="24"/>
          <w:lang w:eastAsia="en-AU"/>
        </w:rPr>
        <w:t>SESSIONS THAT YOU ARE PARTICULARLY INERESTED IN AND WHICH ARE MOST RELEVANT TO YOUR PRACTICE – E.G. ACUTE CARE, RECOVERY, SECLUSION &amp; RESTRAINT, AOD, PERINATAL &amp; FAMILY etc.</w:t>
      </w:r>
    </w:p>
    <w:p w14:paraId="195CF171" w14:textId="77777777" w:rsidR="00AA2B09" w:rsidRDefault="00DB32CC" w:rsidP="00AA2B0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lastRenderedPageBreak/>
        <w:br/>
      </w:r>
      <w:r w:rsidR="00317C41">
        <w:rPr>
          <w:rFonts w:cstheme="minorHAnsi"/>
          <w:sz w:val="24"/>
          <w:szCs w:val="24"/>
        </w:rPr>
        <w:t xml:space="preserve">I believe my attendance at </w:t>
      </w:r>
      <w:r w:rsidR="00AA2B09" w:rsidRPr="00174ED7">
        <w:rPr>
          <w:rFonts w:cstheme="minorHAnsi"/>
          <w:sz w:val="24"/>
          <w:szCs w:val="24"/>
        </w:rPr>
        <w:t>this conference</w:t>
      </w:r>
      <w:r w:rsidR="00317C41">
        <w:rPr>
          <w:rFonts w:cstheme="minorHAnsi"/>
          <w:sz w:val="24"/>
          <w:szCs w:val="24"/>
        </w:rPr>
        <w:t xml:space="preserve"> will be</w:t>
      </w:r>
      <w:r w:rsidR="00AA2B09" w:rsidRPr="00174ED7">
        <w:rPr>
          <w:rFonts w:cstheme="minorHAnsi"/>
          <w:sz w:val="24"/>
          <w:szCs w:val="24"/>
        </w:rPr>
        <w:t xml:space="preserve"> a worthwhile investment for our organisation: </w:t>
      </w:r>
    </w:p>
    <w:p w14:paraId="1DA73A52" w14:textId="77777777" w:rsidR="002E1760" w:rsidRPr="00174ED7" w:rsidRDefault="002E1760" w:rsidP="00AA2B0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3750D18" w14:textId="318BE8CD" w:rsidR="00174ED7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523A5">
        <w:rPr>
          <w:rFonts w:cstheme="minorHAnsi"/>
          <w:sz w:val="24"/>
          <w:szCs w:val="24"/>
        </w:rPr>
        <w:t xml:space="preserve">The program </w:t>
      </w:r>
      <w:r w:rsidR="00317C41" w:rsidRPr="00A523A5">
        <w:rPr>
          <w:rFonts w:cstheme="minorHAnsi"/>
          <w:sz w:val="24"/>
          <w:szCs w:val="24"/>
        </w:rPr>
        <w:t xml:space="preserve">has been </w:t>
      </w:r>
      <w:r w:rsidRPr="00A523A5">
        <w:rPr>
          <w:rFonts w:cstheme="minorHAnsi"/>
          <w:sz w:val="24"/>
          <w:szCs w:val="24"/>
        </w:rPr>
        <w:t xml:space="preserve">developed by </w:t>
      </w:r>
      <w:r w:rsidR="00E12F09">
        <w:rPr>
          <w:rFonts w:cstheme="minorHAnsi"/>
          <w:sz w:val="24"/>
          <w:szCs w:val="24"/>
        </w:rPr>
        <w:t>Associate Professor Timothy Wand from University of Sydney</w:t>
      </w:r>
      <w:bookmarkStart w:id="0" w:name="_GoBack"/>
      <w:bookmarkEnd w:id="0"/>
      <w:r w:rsidR="00D06066" w:rsidRPr="00A523A5">
        <w:rPr>
          <w:rFonts w:cstheme="minorHAnsi"/>
          <w:sz w:val="24"/>
          <w:szCs w:val="24"/>
        </w:rPr>
        <w:t xml:space="preserve"> and is of extremely high quality</w:t>
      </w:r>
      <w:r w:rsidR="002E1760" w:rsidRPr="00A523A5">
        <w:rPr>
          <w:rFonts w:cstheme="minorHAnsi"/>
          <w:sz w:val="24"/>
          <w:szCs w:val="24"/>
        </w:rPr>
        <w:t>.</w:t>
      </w:r>
      <w:r w:rsidR="00D06066" w:rsidRPr="00A523A5">
        <w:rPr>
          <w:rFonts w:cstheme="minorHAnsi"/>
          <w:sz w:val="24"/>
          <w:szCs w:val="24"/>
        </w:rPr>
        <w:t xml:space="preserve"> National and international speakers </w:t>
      </w:r>
      <w:r w:rsidR="002E1760" w:rsidRPr="00A523A5">
        <w:rPr>
          <w:rFonts w:cstheme="minorHAnsi"/>
          <w:sz w:val="24"/>
          <w:szCs w:val="24"/>
        </w:rPr>
        <w:t>will provide me</w:t>
      </w:r>
      <w:r w:rsidRPr="00A523A5">
        <w:rPr>
          <w:rFonts w:cstheme="minorHAnsi"/>
          <w:sz w:val="24"/>
          <w:szCs w:val="24"/>
        </w:rPr>
        <w:t xml:space="preserve"> with practical information that I will bring back to </w:t>
      </w:r>
      <w:r w:rsidR="00D06066" w:rsidRPr="00A523A5">
        <w:rPr>
          <w:rFonts w:cstheme="minorHAnsi"/>
          <w:sz w:val="24"/>
          <w:szCs w:val="24"/>
        </w:rPr>
        <w:t>the</w:t>
      </w:r>
      <w:r w:rsidRPr="00A523A5">
        <w:rPr>
          <w:rFonts w:cstheme="minorHAnsi"/>
          <w:sz w:val="24"/>
          <w:szCs w:val="24"/>
        </w:rPr>
        <w:t xml:space="preserve"> workplace and </w:t>
      </w:r>
      <w:r w:rsidR="00D06066" w:rsidRPr="00A523A5">
        <w:rPr>
          <w:rFonts w:cstheme="minorHAnsi"/>
          <w:sz w:val="24"/>
          <w:szCs w:val="24"/>
        </w:rPr>
        <w:t xml:space="preserve">discuss with colleagues. </w:t>
      </w:r>
    </w:p>
    <w:p w14:paraId="2C841920" w14:textId="77777777" w:rsidR="002E1760" w:rsidRDefault="002E1760" w:rsidP="00A523A5">
      <w:p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62C4BE6F" w14:textId="188C8993" w:rsidR="00174ED7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523A5">
        <w:rPr>
          <w:rFonts w:cstheme="minorHAnsi"/>
          <w:sz w:val="24"/>
          <w:szCs w:val="24"/>
        </w:rPr>
        <w:t xml:space="preserve">I will build a much larger network of peers and industry leaders to link in with to manage the day-to-day and more complex issues that arise in my work. I also intend to connect with representatives from </w:t>
      </w:r>
      <w:r w:rsidR="00A523A5" w:rsidRPr="00A523A5">
        <w:rPr>
          <w:rFonts w:cstheme="minorHAnsi"/>
          <w:color w:val="FF0000"/>
          <w:sz w:val="24"/>
          <w:szCs w:val="24"/>
        </w:rPr>
        <w:t>NAME THE REPRESENTATIVES YOU WILL NETWORK WITH</w:t>
      </w:r>
      <w:r w:rsidRPr="00A523A5">
        <w:rPr>
          <w:rFonts w:cstheme="minorHAnsi"/>
          <w:color w:val="FF0000"/>
          <w:sz w:val="24"/>
          <w:szCs w:val="24"/>
        </w:rPr>
        <w:t xml:space="preserve"> </w:t>
      </w:r>
      <w:r w:rsidRPr="00A523A5">
        <w:rPr>
          <w:rFonts w:cstheme="minorHAnsi"/>
          <w:sz w:val="24"/>
          <w:szCs w:val="24"/>
        </w:rPr>
        <w:t xml:space="preserve">– both invaluable resources for local support and engagement. </w:t>
      </w:r>
    </w:p>
    <w:p w14:paraId="30CA920D" w14:textId="77777777" w:rsidR="002E1760" w:rsidRDefault="002E1760" w:rsidP="00A523A5">
      <w:p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6651BB83" w14:textId="4B27CC9C" w:rsidR="00174ED7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523A5">
        <w:rPr>
          <w:rFonts w:cstheme="minorHAnsi"/>
          <w:sz w:val="24"/>
          <w:szCs w:val="24"/>
        </w:rPr>
        <w:t xml:space="preserve">Sharing and learning from peers and experts in </w:t>
      </w:r>
      <w:r w:rsidR="00174ED7" w:rsidRPr="00A523A5">
        <w:rPr>
          <w:rFonts w:cstheme="minorHAnsi"/>
          <w:sz w:val="24"/>
          <w:szCs w:val="24"/>
        </w:rPr>
        <w:t>mental health</w:t>
      </w:r>
      <w:r w:rsidRPr="00A523A5">
        <w:rPr>
          <w:rFonts w:cstheme="minorHAnsi"/>
          <w:sz w:val="24"/>
          <w:szCs w:val="24"/>
        </w:rPr>
        <w:t xml:space="preserve"> will also give me the opportunity to benchmark my practices and that of our organisation against other similar healthcare providers. </w:t>
      </w:r>
    </w:p>
    <w:p w14:paraId="689372AB" w14:textId="77777777" w:rsidR="00110FEA" w:rsidRPr="00174ED7" w:rsidRDefault="00110FEA" w:rsidP="00A523A5">
      <w:p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7BA30167" w14:textId="58FB654E" w:rsidR="00174ED7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523A5">
        <w:rPr>
          <w:rFonts w:cstheme="minorHAnsi"/>
          <w:sz w:val="24"/>
          <w:szCs w:val="24"/>
        </w:rPr>
        <w:t xml:space="preserve">I will be keen to share with my colleagues the learnings from practical examples of clinical best practice, as well as conference materials such as presentations and resources. I will meet with </w:t>
      </w:r>
      <w:r w:rsidR="00174ED7" w:rsidRPr="00A523A5">
        <w:rPr>
          <w:rFonts w:cstheme="minorHAnsi"/>
          <w:sz w:val="24"/>
          <w:szCs w:val="24"/>
        </w:rPr>
        <w:t>my</w:t>
      </w:r>
      <w:r w:rsidRPr="00A523A5">
        <w:rPr>
          <w:rFonts w:cstheme="minorHAnsi"/>
          <w:sz w:val="24"/>
          <w:szCs w:val="24"/>
        </w:rPr>
        <w:t xml:space="preserve"> team following the conference to relay any key recommendations, contacts, resources and action items, and can circulate a report. </w:t>
      </w:r>
    </w:p>
    <w:p w14:paraId="3779D337" w14:textId="77777777" w:rsidR="002E1760" w:rsidRDefault="002E1760" w:rsidP="00A523A5">
      <w:p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57A8B620" w14:textId="007B6AEF" w:rsidR="00AA2B09" w:rsidRPr="00A523A5" w:rsidRDefault="00AA2B09" w:rsidP="00A523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A523A5">
        <w:rPr>
          <w:rFonts w:cstheme="minorHAnsi"/>
          <w:sz w:val="24"/>
          <w:szCs w:val="24"/>
        </w:rPr>
        <w:t xml:space="preserve">Lastly, supporting my attendance will be an investment in my professional growth which will bring a great return for our organisation. </w:t>
      </w:r>
      <w:r w:rsidR="00110FEA" w:rsidRPr="00A523A5">
        <w:rPr>
          <w:rFonts w:cstheme="minorHAnsi"/>
          <w:sz w:val="24"/>
          <w:szCs w:val="24"/>
        </w:rPr>
        <w:t>I would love the opportunity to f</w:t>
      </w:r>
      <w:r w:rsidRPr="00A523A5">
        <w:rPr>
          <w:rFonts w:cstheme="minorHAnsi"/>
          <w:sz w:val="24"/>
          <w:szCs w:val="24"/>
        </w:rPr>
        <w:t>ine tun</w:t>
      </w:r>
      <w:r w:rsidR="00110FEA" w:rsidRPr="00A523A5">
        <w:rPr>
          <w:rFonts w:cstheme="minorHAnsi"/>
          <w:sz w:val="24"/>
          <w:szCs w:val="24"/>
        </w:rPr>
        <w:t>e</w:t>
      </w:r>
      <w:r w:rsidRPr="00A523A5">
        <w:rPr>
          <w:rFonts w:cstheme="minorHAnsi"/>
          <w:sz w:val="24"/>
          <w:szCs w:val="24"/>
        </w:rPr>
        <w:t xml:space="preserve"> my </w:t>
      </w:r>
      <w:r w:rsidR="00110FEA" w:rsidRPr="00A523A5">
        <w:rPr>
          <w:rFonts w:cstheme="minorHAnsi"/>
          <w:sz w:val="24"/>
          <w:szCs w:val="24"/>
        </w:rPr>
        <w:t xml:space="preserve">knowledge and </w:t>
      </w:r>
      <w:r w:rsidRPr="00A523A5">
        <w:rPr>
          <w:rFonts w:cstheme="minorHAnsi"/>
          <w:sz w:val="24"/>
          <w:szCs w:val="24"/>
        </w:rPr>
        <w:t>skills set</w:t>
      </w:r>
      <w:r w:rsidR="00110FEA" w:rsidRPr="00A523A5">
        <w:rPr>
          <w:rFonts w:cstheme="minorHAnsi"/>
          <w:sz w:val="24"/>
          <w:szCs w:val="24"/>
        </w:rPr>
        <w:t xml:space="preserve">, which will help me to develop professionally, </w:t>
      </w:r>
      <w:r w:rsidRPr="00A523A5">
        <w:rPr>
          <w:rFonts w:cstheme="minorHAnsi"/>
          <w:sz w:val="24"/>
          <w:szCs w:val="24"/>
        </w:rPr>
        <w:t>benefit our workplace and in turn, improve health outcomes</w:t>
      </w:r>
      <w:r w:rsidR="00110FEA" w:rsidRPr="00A523A5">
        <w:rPr>
          <w:rFonts w:cstheme="minorHAnsi"/>
          <w:sz w:val="24"/>
          <w:szCs w:val="24"/>
        </w:rPr>
        <w:t xml:space="preserve"> for consumers</w:t>
      </w:r>
      <w:r w:rsidRPr="00A523A5">
        <w:rPr>
          <w:rFonts w:cstheme="minorHAnsi"/>
          <w:sz w:val="24"/>
          <w:szCs w:val="24"/>
        </w:rPr>
        <w:t>.</w:t>
      </w:r>
    </w:p>
    <w:p w14:paraId="2EAF59F2" w14:textId="77777777" w:rsidR="00A523A5" w:rsidRDefault="00DB32CC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br/>
        <w:t>The cost</w:t>
      </w:r>
      <w:r w:rsidR="00174ED7" w:rsidRPr="00174ED7">
        <w:rPr>
          <w:rFonts w:eastAsia="Times New Roman" w:cstheme="minorHAnsi"/>
          <w:color w:val="071200"/>
          <w:sz w:val="24"/>
          <w:szCs w:val="24"/>
          <w:lang w:eastAsia="en-AU"/>
        </w:rPr>
        <w:t>s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to attend the conference will be the registration fee</w:t>
      </w:r>
      <w:r w:rsidR="00ED545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(AMOUNT)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, travel expenses</w:t>
      </w:r>
      <w:r w:rsidR="00ED545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(ESTIMATE AMOUNT)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, </w:t>
      </w:r>
      <w:r w:rsidR="002E1760">
        <w:rPr>
          <w:rFonts w:eastAsia="Times New Roman" w:cstheme="minorHAnsi"/>
          <w:color w:val="071200"/>
          <w:sz w:val="24"/>
          <w:szCs w:val="24"/>
          <w:lang w:eastAsia="en-AU"/>
        </w:rPr>
        <w:t>accommodation</w:t>
      </w:r>
      <w:r w:rsidR="00ED5456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(AMOUNT PER NIGHT/NUMBER OF NIGHTS)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, </w:t>
      </w:r>
      <w:r w:rsidR="00ED5456">
        <w:rPr>
          <w:rFonts w:eastAsia="Times New Roman" w:cstheme="minorHAnsi"/>
          <w:color w:val="071200"/>
          <w:sz w:val="24"/>
          <w:szCs w:val="24"/>
          <w:lang w:eastAsia="en-AU"/>
        </w:rPr>
        <w:t>meals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 and parking. The total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estimated 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cost for </w:t>
      </w:r>
      <w:r w:rsidR="00AA2B09"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attending 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the conference is </w:t>
      </w:r>
      <w:r w:rsidR="002E1760" w:rsidRPr="00ED5456">
        <w:rPr>
          <w:rFonts w:eastAsia="Times New Roman" w:cstheme="minorHAnsi"/>
          <w:color w:val="FF0000"/>
          <w:sz w:val="24"/>
          <w:szCs w:val="24"/>
          <w:lang w:eastAsia="en-AU"/>
        </w:rPr>
        <w:t>$</w:t>
      </w:r>
      <w:r w:rsidRPr="00ED5456">
        <w:rPr>
          <w:rFonts w:eastAsia="Times New Roman" w:cstheme="minorHAnsi"/>
          <w:color w:val="FF0000"/>
          <w:sz w:val="24"/>
          <w:szCs w:val="24"/>
          <w:lang w:eastAsia="en-AU"/>
        </w:rPr>
        <w:t>&lt;&gt;</w:t>
      </w: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 xml:space="preserve">. </w:t>
      </w:r>
    </w:p>
    <w:p w14:paraId="7E5FDEF6" w14:textId="488BF4FA" w:rsidR="00AA2B09" w:rsidRPr="00174ED7" w:rsidRDefault="00110FEA" w:rsidP="00AA2B09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ED545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[NOW YOU NEED TO SAY WHAT YOU ARE PREPARED TO PAY FOR YOURSELF – </w:t>
      </w:r>
      <w:r w:rsidR="00ED5456" w:rsidRPr="00ED545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For example “I will be more than happy to pay for meals and the workshop cost, but I request financial support from the organisation to cover </w:t>
      </w:r>
      <w:r w:rsidR="00A523A5">
        <w:rPr>
          <w:rFonts w:eastAsia="Times New Roman" w:cstheme="minorHAnsi"/>
          <w:color w:val="FF0000"/>
          <w:sz w:val="24"/>
          <w:szCs w:val="24"/>
          <w:lang w:eastAsia="en-AU"/>
        </w:rPr>
        <w:t xml:space="preserve">the </w:t>
      </w:r>
      <w:r w:rsidR="00ED5456" w:rsidRPr="00ED545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conference registration fee, flights and accommodation for 3 nights”. </w:t>
      </w:r>
    </w:p>
    <w:p w14:paraId="3EF96E71" w14:textId="77777777" w:rsidR="00952070" w:rsidRDefault="00952070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020EAE43" w14:textId="77777777" w:rsidR="00952070" w:rsidRDefault="00952070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>
        <w:rPr>
          <w:rFonts w:eastAsia="Times New Roman" w:cstheme="minorHAnsi"/>
          <w:color w:val="071200"/>
          <w:sz w:val="24"/>
          <w:szCs w:val="24"/>
          <w:lang w:eastAsia="en-AU"/>
        </w:rPr>
        <w:t xml:space="preserve">I do hope you look favourably on my request. I would be happy to discuss my proposal with you at your earliest convenience. </w:t>
      </w:r>
    </w:p>
    <w:p w14:paraId="083FDF37" w14:textId="77777777" w:rsidR="00DB32CC" w:rsidRPr="00174ED7" w:rsidRDefault="00DB32CC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 </w:t>
      </w:r>
    </w:p>
    <w:p w14:paraId="1562EE2B" w14:textId="77777777" w:rsidR="00174ED7" w:rsidRPr="00174ED7" w:rsidRDefault="00174ED7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cstheme="minorHAnsi"/>
          <w:sz w:val="24"/>
          <w:szCs w:val="24"/>
        </w:rPr>
        <w:t>Many thanks</w:t>
      </w:r>
      <w:r w:rsidR="00952070">
        <w:rPr>
          <w:rFonts w:cstheme="minorHAnsi"/>
          <w:sz w:val="24"/>
          <w:szCs w:val="24"/>
        </w:rPr>
        <w:t xml:space="preserve"> in advance, </w:t>
      </w:r>
    </w:p>
    <w:p w14:paraId="0F57A009" w14:textId="77777777" w:rsidR="00174ED7" w:rsidRPr="00174ED7" w:rsidRDefault="00174ED7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</w:p>
    <w:p w14:paraId="2FA33B3F" w14:textId="77777777" w:rsidR="00DB32CC" w:rsidRPr="00174ED7" w:rsidRDefault="00174ED7" w:rsidP="00DB32CC">
      <w:pPr>
        <w:shd w:val="clear" w:color="auto" w:fill="FFFFFF"/>
        <w:spacing w:after="0" w:line="240" w:lineRule="auto"/>
        <w:rPr>
          <w:rFonts w:eastAsia="Times New Roman" w:cstheme="minorHAnsi"/>
          <w:color w:val="071200"/>
          <w:sz w:val="24"/>
          <w:szCs w:val="24"/>
          <w:lang w:eastAsia="en-AU"/>
        </w:rPr>
      </w:pPr>
      <w:r w:rsidRPr="00174ED7">
        <w:rPr>
          <w:rFonts w:eastAsia="Times New Roman" w:cstheme="minorHAnsi"/>
          <w:color w:val="071200"/>
          <w:sz w:val="24"/>
          <w:szCs w:val="24"/>
          <w:lang w:eastAsia="en-AU"/>
        </w:rPr>
        <w:t>Yours s</w:t>
      </w:r>
      <w:r w:rsidR="00DB32CC" w:rsidRPr="00174ED7">
        <w:rPr>
          <w:rFonts w:eastAsia="Times New Roman" w:cstheme="minorHAnsi"/>
          <w:color w:val="071200"/>
          <w:sz w:val="24"/>
          <w:szCs w:val="24"/>
          <w:lang w:eastAsia="en-AU"/>
        </w:rPr>
        <w:t>incerely,</w:t>
      </w:r>
    </w:p>
    <w:p w14:paraId="2424A409" w14:textId="77777777" w:rsidR="00AA5FBE" w:rsidRDefault="00E12F09">
      <w:pPr>
        <w:rPr>
          <w:rFonts w:ascii="Arial" w:hAnsi="Arial" w:cs="Arial"/>
        </w:rPr>
      </w:pPr>
    </w:p>
    <w:p w14:paraId="49034CB0" w14:textId="78A752FA" w:rsidR="00A523A5" w:rsidRPr="00A523A5" w:rsidRDefault="00A523A5">
      <w:pPr>
        <w:rPr>
          <w:rFonts w:ascii="Arial" w:hAnsi="Arial" w:cs="Arial"/>
          <w:color w:val="FF0000"/>
        </w:rPr>
      </w:pPr>
      <w:proofErr w:type="gramStart"/>
      <w:r w:rsidRPr="00A523A5">
        <w:rPr>
          <w:rFonts w:ascii="Arial" w:hAnsi="Arial" w:cs="Arial"/>
          <w:color w:val="FF0000"/>
        </w:rPr>
        <w:t>YOUR</w:t>
      </w:r>
      <w:proofErr w:type="gramEnd"/>
      <w:r w:rsidRPr="00A523A5">
        <w:rPr>
          <w:rFonts w:ascii="Arial" w:hAnsi="Arial" w:cs="Arial"/>
          <w:color w:val="FF0000"/>
        </w:rPr>
        <w:t xml:space="preserve"> NAME</w:t>
      </w:r>
      <w:r w:rsidRPr="00A523A5">
        <w:rPr>
          <w:rFonts w:ascii="Arial" w:hAnsi="Arial" w:cs="Arial"/>
          <w:color w:val="FF0000"/>
        </w:rPr>
        <w:br/>
        <w:t>POSITION TITLE</w:t>
      </w:r>
      <w:r w:rsidRPr="00A523A5">
        <w:rPr>
          <w:rFonts w:ascii="Arial" w:hAnsi="Arial" w:cs="Arial"/>
          <w:color w:val="FF0000"/>
        </w:rPr>
        <w:br/>
        <w:t>CONTACT INFORMATION</w:t>
      </w:r>
    </w:p>
    <w:sectPr w:rsidR="00A523A5" w:rsidRPr="00A52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104"/>
    <w:multiLevelType w:val="hybridMultilevel"/>
    <w:tmpl w:val="CFFA5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D2D"/>
    <w:multiLevelType w:val="hybridMultilevel"/>
    <w:tmpl w:val="217E2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587"/>
    <w:multiLevelType w:val="hybridMultilevel"/>
    <w:tmpl w:val="6B2E2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8D6"/>
    <w:multiLevelType w:val="hybridMultilevel"/>
    <w:tmpl w:val="6434773A"/>
    <w:lvl w:ilvl="0" w:tplc="AFDE8B3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12CF0"/>
    <w:multiLevelType w:val="hybridMultilevel"/>
    <w:tmpl w:val="55DC6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8DD"/>
    <w:multiLevelType w:val="hybridMultilevel"/>
    <w:tmpl w:val="8452D3D6"/>
    <w:lvl w:ilvl="0" w:tplc="C34255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27A71"/>
    <w:multiLevelType w:val="hybridMultilevel"/>
    <w:tmpl w:val="5BF42D9C"/>
    <w:lvl w:ilvl="0" w:tplc="DC8A2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C"/>
    <w:rsid w:val="00097A09"/>
    <w:rsid w:val="00110FEA"/>
    <w:rsid w:val="00174ED7"/>
    <w:rsid w:val="001F24D8"/>
    <w:rsid w:val="00203999"/>
    <w:rsid w:val="00283486"/>
    <w:rsid w:val="002E1760"/>
    <w:rsid w:val="00317C41"/>
    <w:rsid w:val="004C1BBB"/>
    <w:rsid w:val="006D3EB6"/>
    <w:rsid w:val="00952070"/>
    <w:rsid w:val="00A23FE2"/>
    <w:rsid w:val="00A523A5"/>
    <w:rsid w:val="00AA2B09"/>
    <w:rsid w:val="00B76793"/>
    <w:rsid w:val="00C963B7"/>
    <w:rsid w:val="00D05A1A"/>
    <w:rsid w:val="00D06066"/>
    <w:rsid w:val="00D84C6D"/>
    <w:rsid w:val="00DB32CC"/>
    <w:rsid w:val="00E12F09"/>
    <w:rsid w:val="00E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1F4E"/>
  <w15:chartTrackingRefBased/>
  <w15:docId w15:val="{32BF2C9A-6D1E-4CD1-9E61-5773D5E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Haylie Mallia</dc:creator>
  <cp:keywords/>
  <dc:description/>
  <cp:lastModifiedBy>Ellen Fraser</cp:lastModifiedBy>
  <cp:revision>2</cp:revision>
  <dcterms:created xsi:type="dcterms:W3CDTF">2019-04-16T00:25:00Z</dcterms:created>
  <dcterms:modified xsi:type="dcterms:W3CDTF">2019-04-16T00:25:00Z</dcterms:modified>
</cp:coreProperties>
</file>